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F0" w:rsidRDefault="00FF5657" w:rsidP="002A7BD2">
      <w:pPr>
        <w:jc w:val="center"/>
      </w:pPr>
      <w:bookmarkStart w:id="0" w:name="_GoBack"/>
      <w:bookmarkEnd w:id="0"/>
      <w:r>
        <w:t xml:space="preserve">2013 -14 </w:t>
      </w:r>
      <w:r w:rsidR="002A7BD2">
        <w:t xml:space="preserve">Calendar </w:t>
      </w:r>
      <w:r w:rsidR="002333A5">
        <w:t>Summary</w:t>
      </w:r>
    </w:p>
    <w:p w:rsidR="002A7BD2" w:rsidRDefault="002A7BD2" w:rsidP="002A7BD2">
      <w:r w:rsidRPr="002A7BD2">
        <w:t xml:space="preserve">Prior to beginning work to develop a proposed </w:t>
      </w:r>
      <w:r>
        <w:t>2013-14</w:t>
      </w:r>
      <w:r w:rsidRPr="002A7BD2">
        <w:t xml:space="preserve"> school calendar, input from </w:t>
      </w:r>
      <w:r>
        <w:t>families, staff, and community members</w:t>
      </w:r>
      <w:r w:rsidRPr="002A7BD2">
        <w:t xml:space="preserve"> was collected via the Division's website beginning </w:t>
      </w:r>
      <w:r>
        <w:t>on November 6, 2012</w:t>
      </w:r>
      <w:r w:rsidRPr="002A7BD2">
        <w:t xml:space="preserve">. </w:t>
      </w:r>
      <w:r>
        <w:t xml:space="preserve">The notice for participation in the survey was sent out to all school </w:t>
      </w:r>
      <w:r w:rsidR="00903DB0">
        <w:t xml:space="preserve">division </w:t>
      </w:r>
      <w:r>
        <w:t xml:space="preserve">contacts through Blackboard Connect. </w:t>
      </w:r>
      <w:r w:rsidR="00FF5657">
        <w:t xml:space="preserve">Fifty-nine percent of the 809 respondents were satisfied or very satisfied with the 2012-13 school calendar with 13% indicating dissatisfaction. </w:t>
      </w:r>
      <w:r w:rsidR="00903DB0">
        <w:t>With initial input, a c</w:t>
      </w:r>
      <w:r>
        <w:t>ounty committee made up of parents, teachers, administrators, and classified staff drafted a preliminary calendar on November 9</w:t>
      </w:r>
      <w:r w:rsidRPr="002A7BD2">
        <w:rPr>
          <w:vertAlign w:val="superscript"/>
        </w:rPr>
        <w:t>th</w:t>
      </w:r>
      <w:r>
        <w:t xml:space="preserve"> while still gathering input via the survey.</w:t>
      </w:r>
    </w:p>
    <w:p w:rsidR="003476BF" w:rsidRDefault="002A7BD2" w:rsidP="00155851">
      <w:r>
        <w:t xml:space="preserve">Next, </w:t>
      </w:r>
      <w:r w:rsidRPr="002A7BD2">
        <w:t xml:space="preserve">a joint city/county calendar committee chaired by </w:t>
      </w:r>
      <w:r>
        <w:t>Matt Haas and Jim Henderson (Charlottesville Schools)</w:t>
      </w:r>
      <w:r w:rsidRPr="002A7BD2">
        <w:t xml:space="preserve"> met initially on November </w:t>
      </w:r>
      <w:r>
        <w:t>19</w:t>
      </w:r>
      <w:r w:rsidRPr="002A7BD2">
        <w:t xml:space="preserve"> to review input and develop a draft</w:t>
      </w:r>
      <w:r>
        <w:t xml:space="preserve"> joint</w:t>
      </w:r>
      <w:r w:rsidRPr="002A7BD2">
        <w:t xml:space="preserve"> calendar. </w:t>
      </w:r>
      <w:r>
        <w:t>The calendar from this meeting was posted November 26</w:t>
      </w:r>
      <w:r w:rsidRPr="002A7BD2">
        <w:rPr>
          <w:vertAlign w:val="superscript"/>
        </w:rPr>
        <w:t>th</w:t>
      </w:r>
      <w:r>
        <w:t xml:space="preserve"> for community feedback. </w:t>
      </w:r>
      <w:r w:rsidRPr="002A7BD2">
        <w:t>The notice for participation in the survey was sent out to all school</w:t>
      </w:r>
      <w:r w:rsidR="00903DB0">
        <w:t xml:space="preserve"> division</w:t>
      </w:r>
      <w:r w:rsidRPr="002A7BD2">
        <w:t xml:space="preserve"> contacts through Blackboard Connect.</w:t>
      </w:r>
      <w:r w:rsidR="003476BF">
        <w:t xml:space="preserve"> </w:t>
      </w:r>
      <w:r w:rsidR="00D04347">
        <w:t>Over 50% of the 462</w:t>
      </w:r>
      <w:r>
        <w:t xml:space="preserve"> respondents indicated that </w:t>
      </w:r>
      <w:r w:rsidR="00903DB0">
        <w:t>they were satisfied or</w:t>
      </w:r>
      <w:r>
        <w:t xml:space="preserve"> very satisfied with the calendar draft. Eighteen percent registered dissatisfaction. </w:t>
      </w:r>
    </w:p>
    <w:p w:rsidR="00155851" w:rsidRPr="00155851" w:rsidRDefault="002A7BD2" w:rsidP="00155851">
      <w:r>
        <w:t>Based on the feedback fr</w:t>
      </w:r>
      <w:r w:rsidR="00155851">
        <w:t xml:space="preserve">om the survey comments, we developed a second draft and posted it for surveying and comments. </w:t>
      </w:r>
      <w:r w:rsidR="00155851" w:rsidRPr="00155851">
        <w:t>The notice for participation in the survey was sent out to all school division contacts through Blackboard Connect.</w:t>
      </w:r>
      <w:r w:rsidR="00155851">
        <w:t xml:space="preserve"> Over 14,000 e-mails were contacted, and </w:t>
      </w:r>
      <w:r w:rsidR="003476BF">
        <w:t>110 responded. Just fewer than 61% of respondents were satisfied or extremely satisfied with the calendar.</w:t>
      </w:r>
    </w:p>
    <w:p w:rsidR="00903DB0" w:rsidRDefault="00903DB0" w:rsidP="002A7BD2">
      <w:r>
        <w:t xml:space="preserve">Here is the link to the Calendar Development Page: </w:t>
      </w:r>
      <w:hyperlink r:id="rId6" w:history="1">
        <w:r w:rsidRPr="00903DB0">
          <w:rPr>
            <w:rStyle w:val="Hyperlink"/>
          </w:rPr>
          <w:t>Calendar Development Page</w:t>
        </w:r>
      </w:hyperlink>
      <w:r>
        <w:t xml:space="preserve"> </w:t>
      </w:r>
    </w:p>
    <w:p w:rsidR="002A7BD2" w:rsidRDefault="002A7BD2" w:rsidP="002A7BD2">
      <w:r>
        <w:t>The key features of this calendar include:</w:t>
      </w:r>
    </w:p>
    <w:p w:rsidR="002A7BD2" w:rsidRDefault="00874A80" w:rsidP="002A7BD2">
      <w:pPr>
        <w:pStyle w:val="ListParagraph"/>
        <w:numPr>
          <w:ilvl w:val="0"/>
          <w:numId w:val="1"/>
        </w:numPr>
      </w:pPr>
      <w:r>
        <w:t>No significant changes to our start and end time.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Work days associated with each marking period closure.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The workday associated with the end of the 1</w:t>
      </w:r>
      <w:r w:rsidRPr="00874A80">
        <w:rPr>
          <w:vertAlign w:val="superscript"/>
        </w:rPr>
        <w:t>st</w:t>
      </w:r>
      <w:r>
        <w:t xml:space="preserve"> semester is now </w:t>
      </w:r>
      <w:r w:rsidR="00903DB0">
        <w:t xml:space="preserve">proposed as </w:t>
      </w:r>
      <w:r>
        <w:t xml:space="preserve">two half days for </w:t>
      </w:r>
      <w:r>
        <w:rPr>
          <w:u w:val="single"/>
        </w:rPr>
        <w:t>all</w:t>
      </w:r>
      <w:r w:rsidR="003476BF">
        <w:t xml:space="preserve"> teachers on January 16 &amp; 17. This is a change from only having half days for high school and middle school teachers at this time while adding a professional development day for all staff.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There will be no ½ days for exams during the second semester.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An addition of one professional development day on January 21</w:t>
      </w:r>
      <w:r w:rsidRPr="00874A80">
        <w:rPr>
          <w:vertAlign w:val="superscript"/>
        </w:rPr>
        <w:t>st</w:t>
      </w:r>
      <w:r>
        <w:t>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The school based professional development day normally scheduled on February 18</w:t>
      </w:r>
      <w:r w:rsidRPr="00874A80">
        <w:rPr>
          <w:vertAlign w:val="superscript"/>
        </w:rPr>
        <w:t>th</w:t>
      </w:r>
      <w:r>
        <w:t xml:space="preserve"> has been moved to September 30</w:t>
      </w:r>
      <w:r w:rsidRPr="00874A80">
        <w:rPr>
          <w:vertAlign w:val="superscript"/>
        </w:rPr>
        <w:t>th</w:t>
      </w:r>
      <w:r>
        <w:t>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Spring break is normally the first full week in April. We are proposing to move it this year so that it lines up with the close of the third 9-weeks.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March 28</w:t>
      </w:r>
      <w:r w:rsidRPr="00874A80">
        <w:rPr>
          <w:vertAlign w:val="superscript"/>
        </w:rPr>
        <w:t>th</w:t>
      </w:r>
      <w:r>
        <w:t xml:space="preserve"> is proposed as a green workday as outlined on the calendar.</w:t>
      </w:r>
    </w:p>
    <w:p w:rsidR="00874A80" w:rsidRDefault="00903DB0" w:rsidP="002A7BD2">
      <w:pPr>
        <w:pStyle w:val="ListParagraph"/>
        <w:numPr>
          <w:ilvl w:val="0"/>
          <w:numId w:val="1"/>
        </w:numPr>
      </w:pPr>
      <w:r>
        <w:t>The first two days missed due to inclement weather will be made up with accumulated hours as outlined on the calendar. This will preserve the school-based professional development days and teacher workdays.</w:t>
      </w:r>
    </w:p>
    <w:p w:rsidR="00903DB0" w:rsidRDefault="00903DB0" w:rsidP="002A7BD2">
      <w:pPr>
        <w:pStyle w:val="ListParagraph"/>
        <w:numPr>
          <w:ilvl w:val="0"/>
          <w:numId w:val="1"/>
        </w:numPr>
      </w:pPr>
      <w:r>
        <w:t>Four professional days devoted specifically to new teachers.</w:t>
      </w:r>
    </w:p>
    <w:p w:rsidR="00EF225B" w:rsidRDefault="00903DB0" w:rsidP="00EF225B">
      <w:pPr>
        <w:pStyle w:val="ListParagraph"/>
        <w:numPr>
          <w:ilvl w:val="0"/>
          <w:numId w:val="1"/>
        </w:numPr>
      </w:pPr>
      <w:r>
        <w:t>Seven pre-service professional days as a combination of professional development and work days.</w:t>
      </w:r>
    </w:p>
    <w:sectPr w:rsidR="00EF2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2B76"/>
    <w:multiLevelType w:val="hybridMultilevel"/>
    <w:tmpl w:val="89702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D2"/>
    <w:rsid w:val="00155851"/>
    <w:rsid w:val="002333A5"/>
    <w:rsid w:val="002A7BD2"/>
    <w:rsid w:val="003476BF"/>
    <w:rsid w:val="00874A80"/>
    <w:rsid w:val="00903DB0"/>
    <w:rsid w:val="00970DF0"/>
    <w:rsid w:val="00B1755E"/>
    <w:rsid w:val="00B918F0"/>
    <w:rsid w:val="00D04347"/>
    <w:rsid w:val="00DC5D85"/>
    <w:rsid w:val="00EF225B"/>
    <w:rsid w:val="00F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wintreetextlarge1">
    <w:name w:val="mainwintreetextlarge1"/>
    <w:basedOn w:val="DefaultParagraphFont"/>
    <w:rsid w:val="002A7BD2"/>
    <w:rPr>
      <w:rFonts w:ascii="Verdana" w:hAnsi="Verdana" w:hint="default"/>
      <w:color w:val="030112"/>
      <w:sz w:val="20"/>
      <w:szCs w:val="20"/>
    </w:rPr>
  </w:style>
  <w:style w:type="paragraph" w:styleId="ListParagraph">
    <w:name w:val="List Paragraph"/>
    <w:basedOn w:val="Normal"/>
    <w:uiPriority w:val="34"/>
    <w:qFormat/>
    <w:rsid w:val="002A7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wintreetextlarge1">
    <w:name w:val="mainwintreetextlarge1"/>
    <w:basedOn w:val="DefaultParagraphFont"/>
    <w:rsid w:val="002A7BD2"/>
    <w:rPr>
      <w:rFonts w:ascii="Verdana" w:hAnsi="Verdana" w:hint="default"/>
      <w:color w:val="030112"/>
      <w:sz w:val="20"/>
      <w:szCs w:val="20"/>
    </w:rPr>
  </w:style>
  <w:style w:type="paragraph" w:styleId="ListParagraph">
    <w:name w:val="List Paragraph"/>
    <w:basedOn w:val="Normal"/>
    <w:uiPriority w:val="34"/>
    <w:qFormat/>
    <w:rsid w:val="002A7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2.k12albemarle.org/acps/division/calendars/Pages/2013-14-Calendar-Developmen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Office of Technology</cp:lastModifiedBy>
  <cp:revision>2</cp:revision>
  <cp:lastPrinted>2012-12-03T22:38:00Z</cp:lastPrinted>
  <dcterms:created xsi:type="dcterms:W3CDTF">2013-01-07T19:07:00Z</dcterms:created>
  <dcterms:modified xsi:type="dcterms:W3CDTF">2013-01-07T19:07:00Z</dcterms:modified>
</cp:coreProperties>
</file>